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F4" w:rsidRDefault="00461CAA" w:rsidP="00E51913">
      <w:pPr>
        <w:pStyle w:val="NormalWeb"/>
        <w:spacing w:before="0" w:beforeAutospacing="0" w:after="0" w:afterAutospacing="0"/>
      </w:pPr>
      <w:r w:rsidRPr="009312A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-9525</wp:posOffset>
            </wp:positionV>
            <wp:extent cx="1175385" cy="609600"/>
            <wp:effectExtent l="19050" t="0" r="5715" b="0"/>
            <wp:wrapSquare wrapText="bothSides"/>
            <wp:docPr id="2" name="Picture 1" descr="WP_00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00044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30BD" w:rsidRPr="009312A1">
        <w:t xml:space="preserve"> </w:t>
      </w:r>
    </w:p>
    <w:p w:rsidR="005C6D06" w:rsidRPr="00307A4B" w:rsidRDefault="00E51913" w:rsidP="00E51913">
      <w:pPr>
        <w:pStyle w:val="NormalWeb"/>
        <w:spacing w:before="0" w:beforeAutospacing="0" w:after="0" w:afterAutospacing="0"/>
      </w:pPr>
      <w:r w:rsidRPr="00674802">
        <w:rPr>
          <w:b/>
          <w:sz w:val="22"/>
          <w:szCs w:val="22"/>
        </w:rPr>
        <w:t>NEWS FROM DALTON PIERCY</w:t>
      </w:r>
      <w:r w:rsidR="00DD546A" w:rsidRPr="00674802">
        <w:rPr>
          <w:b/>
          <w:sz w:val="22"/>
          <w:szCs w:val="22"/>
        </w:rPr>
        <w:t xml:space="preserve"> </w:t>
      </w:r>
      <w:proofErr w:type="gramStart"/>
      <w:r w:rsidR="00DD546A" w:rsidRPr="00674802">
        <w:rPr>
          <w:b/>
          <w:sz w:val="22"/>
          <w:szCs w:val="22"/>
        </w:rPr>
        <w:t xml:space="preserve">PARISH </w:t>
      </w:r>
      <w:r w:rsidR="005E4E86">
        <w:rPr>
          <w:b/>
          <w:sz w:val="22"/>
          <w:szCs w:val="22"/>
        </w:rPr>
        <w:t xml:space="preserve"> </w:t>
      </w:r>
      <w:r w:rsidR="00DD546A" w:rsidRPr="00674802">
        <w:rPr>
          <w:b/>
          <w:sz w:val="22"/>
          <w:szCs w:val="22"/>
        </w:rPr>
        <w:t>COUNCIL</w:t>
      </w:r>
      <w:proofErr w:type="gramEnd"/>
      <w:r w:rsidR="00A20DAB" w:rsidRPr="00674802">
        <w:rPr>
          <w:b/>
          <w:sz w:val="22"/>
          <w:szCs w:val="22"/>
        </w:rPr>
        <w:t xml:space="preserve"> </w:t>
      </w:r>
      <w:r w:rsidR="00946668" w:rsidRPr="00674802">
        <w:rPr>
          <w:b/>
          <w:sz w:val="22"/>
          <w:szCs w:val="22"/>
        </w:rPr>
        <w:t xml:space="preserve"> </w:t>
      </w:r>
      <w:r w:rsidR="00A20DAB" w:rsidRPr="00674802">
        <w:rPr>
          <w:b/>
          <w:sz w:val="22"/>
          <w:szCs w:val="22"/>
        </w:rPr>
        <w:t xml:space="preserve">- </w:t>
      </w:r>
      <w:r w:rsidR="00946668" w:rsidRPr="00674802">
        <w:rPr>
          <w:b/>
          <w:sz w:val="22"/>
          <w:szCs w:val="22"/>
        </w:rPr>
        <w:t xml:space="preserve"> </w:t>
      </w:r>
      <w:r w:rsidR="00B3790E">
        <w:rPr>
          <w:b/>
          <w:sz w:val="22"/>
          <w:szCs w:val="22"/>
        </w:rPr>
        <w:t>SEPTEMBER</w:t>
      </w:r>
      <w:r w:rsidRPr="00674802">
        <w:rPr>
          <w:b/>
          <w:sz w:val="22"/>
          <w:szCs w:val="22"/>
        </w:rPr>
        <w:t xml:space="preserve">                                                                              </w:t>
      </w:r>
      <w:r w:rsidR="00E160C9" w:rsidRPr="00674802">
        <w:rPr>
          <w:b/>
          <w:sz w:val="22"/>
          <w:szCs w:val="22"/>
        </w:rPr>
        <w:t xml:space="preserve">  </w:t>
      </w:r>
    </w:p>
    <w:p w:rsidR="000660EB" w:rsidRDefault="000660EB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3B38F1" w:rsidRDefault="003B38F1" w:rsidP="00563CB0">
      <w:pPr>
        <w:pStyle w:val="NormalWeb"/>
        <w:spacing w:before="0" w:beforeAutospacing="0" w:after="0" w:afterAutospacing="0"/>
        <w:jc w:val="both"/>
        <w:rPr>
          <w:b/>
        </w:rPr>
      </w:pPr>
    </w:p>
    <w:p w:rsidR="00075344" w:rsidRPr="00F8128F" w:rsidRDefault="001300C9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8128F">
        <w:rPr>
          <w:b/>
          <w:sz w:val="22"/>
          <w:szCs w:val="22"/>
        </w:rPr>
        <w:t>Rural Plan 2016</w:t>
      </w:r>
      <w:r w:rsidR="00B629E6" w:rsidRPr="00F8128F">
        <w:rPr>
          <w:b/>
          <w:sz w:val="22"/>
          <w:szCs w:val="22"/>
        </w:rPr>
        <w:t>:</w:t>
      </w:r>
      <w:r w:rsidR="00086985" w:rsidRPr="00F8128F">
        <w:rPr>
          <w:b/>
          <w:i/>
          <w:sz w:val="22"/>
          <w:szCs w:val="22"/>
        </w:rPr>
        <w:t xml:space="preserve"> </w:t>
      </w:r>
      <w:r w:rsidRPr="00F8128F">
        <w:rPr>
          <w:sz w:val="22"/>
          <w:szCs w:val="22"/>
        </w:rPr>
        <w:t>The independent e</w:t>
      </w:r>
      <w:r w:rsidR="00B3790E" w:rsidRPr="00F8128F">
        <w:rPr>
          <w:sz w:val="22"/>
          <w:szCs w:val="22"/>
        </w:rPr>
        <w:t xml:space="preserve">xaminer’s </w:t>
      </w:r>
      <w:r w:rsidRPr="00F8128F">
        <w:rPr>
          <w:sz w:val="22"/>
          <w:szCs w:val="22"/>
        </w:rPr>
        <w:t>report</w:t>
      </w:r>
      <w:r w:rsidR="00B3790E" w:rsidRPr="00F8128F">
        <w:rPr>
          <w:sz w:val="22"/>
          <w:szCs w:val="22"/>
        </w:rPr>
        <w:t xml:space="preserve"> was considered at the 4.9.17 Regeneration and Services Committee and passed with no issues. Recommended that it proceed to the Referendum </w:t>
      </w:r>
      <w:r w:rsidR="00515551" w:rsidRPr="00F8128F">
        <w:rPr>
          <w:sz w:val="22"/>
          <w:szCs w:val="22"/>
        </w:rPr>
        <w:t xml:space="preserve">stage and </w:t>
      </w:r>
      <w:r w:rsidR="00B3790E" w:rsidRPr="00F8128F">
        <w:rPr>
          <w:sz w:val="22"/>
          <w:szCs w:val="22"/>
        </w:rPr>
        <w:t>restricted to the village boundaries</w:t>
      </w:r>
      <w:r w:rsidR="00515551" w:rsidRPr="00F8128F">
        <w:rPr>
          <w:sz w:val="22"/>
          <w:szCs w:val="22"/>
        </w:rPr>
        <w:t>,</w:t>
      </w:r>
      <w:r w:rsidR="00B3790E" w:rsidRPr="00F8128F">
        <w:rPr>
          <w:sz w:val="22"/>
          <w:szCs w:val="22"/>
        </w:rPr>
        <w:t xml:space="preserve"> with no peripheral </w:t>
      </w:r>
      <w:r w:rsidR="00515551" w:rsidRPr="00F8128F">
        <w:rPr>
          <w:sz w:val="22"/>
          <w:szCs w:val="22"/>
        </w:rPr>
        <w:t>areas to be included. No date was given for the Referendum process.</w:t>
      </w:r>
    </w:p>
    <w:p w:rsidR="00086985" w:rsidRPr="00F8128F" w:rsidRDefault="00086985" w:rsidP="00563CB0">
      <w:pPr>
        <w:pStyle w:val="NormalWeb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086985" w:rsidRDefault="00086985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F8128F">
        <w:rPr>
          <w:b/>
          <w:sz w:val="22"/>
          <w:szCs w:val="22"/>
        </w:rPr>
        <w:t xml:space="preserve">The </w:t>
      </w:r>
      <w:proofErr w:type="spellStart"/>
      <w:r w:rsidRPr="00F8128F">
        <w:rPr>
          <w:b/>
          <w:sz w:val="22"/>
          <w:szCs w:val="22"/>
        </w:rPr>
        <w:t>Batts</w:t>
      </w:r>
      <w:proofErr w:type="spellEnd"/>
      <w:r w:rsidRPr="00F8128F">
        <w:rPr>
          <w:b/>
          <w:sz w:val="22"/>
          <w:szCs w:val="22"/>
        </w:rPr>
        <w:t xml:space="preserve">: </w:t>
      </w:r>
      <w:r w:rsidR="005A6830">
        <w:rPr>
          <w:sz w:val="22"/>
          <w:szCs w:val="22"/>
        </w:rPr>
        <w:t>A resident</w:t>
      </w:r>
      <w:r w:rsidRPr="00F8128F">
        <w:rPr>
          <w:sz w:val="22"/>
          <w:szCs w:val="22"/>
        </w:rPr>
        <w:t xml:space="preserve"> reported that erosion had caused fencing and barbed wire to slide down the </w:t>
      </w:r>
      <w:r w:rsidR="00EE684E" w:rsidRPr="00F8128F">
        <w:rPr>
          <w:sz w:val="22"/>
          <w:szCs w:val="22"/>
        </w:rPr>
        <w:t xml:space="preserve">steep </w:t>
      </w:r>
      <w:r w:rsidRPr="00F8128F">
        <w:rPr>
          <w:sz w:val="22"/>
          <w:szCs w:val="22"/>
        </w:rPr>
        <w:t>bank and partially block the Beck</w:t>
      </w:r>
      <w:r w:rsidR="003B38F1" w:rsidRPr="00F8128F">
        <w:rPr>
          <w:sz w:val="22"/>
          <w:szCs w:val="22"/>
        </w:rPr>
        <w:t xml:space="preserve"> </w:t>
      </w:r>
      <w:proofErr w:type="gramStart"/>
      <w:r w:rsidR="003B38F1" w:rsidRPr="00F8128F">
        <w:rPr>
          <w:sz w:val="22"/>
          <w:szCs w:val="22"/>
        </w:rPr>
        <w:t xml:space="preserve">watercourse </w:t>
      </w:r>
      <w:r w:rsidRPr="00F8128F">
        <w:rPr>
          <w:sz w:val="22"/>
          <w:szCs w:val="22"/>
        </w:rPr>
        <w:t>.</w:t>
      </w:r>
      <w:proofErr w:type="gramEnd"/>
      <w:r w:rsidRPr="00F8128F">
        <w:rPr>
          <w:sz w:val="22"/>
          <w:szCs w:val="22"/>
        </w:rPr>
        <w:t xml:space="preserve"> Councillors </w:t>
      </w:r>
      <w:r w:rsidR="00726F51" w:rsidRPr="00F8128F">
        <w:rPr>
          <w:sz w:val="22"/>
          <w:szCs w:val="22"/>
        </w:rPr>
        <w:t>Timothy and Noble paid a site visit</w:t>
      </w:r>
      <w:r w:rsidRPr="00F8128F">
        <w:rPr>
          <w:sz w:val="22"/>
          <w:szCs w:val="22"/>
        </w:rPr>
        <w:t xml:space="preserve"> and DPPC will take advice </w:t>
      </w:r>
      <w:r w:rsidR="00EE684E" w:rsidRPr="00F8128F">
        <w:rPr>
          <w:sz w:val="22"/>
          <w:szCs w:val="22"/>
        </w:rPr>
        <w:t xml:space="preserve">from HBC Environmental Dept. </w:t>
      </w:r>
      <w:r w:rsidRPr="00F8128F">
        <w:rPr>
          <w:sz w:val="22"/>
          <w:szCs w:val="22"/>
        </w:rPr>
        <w:t xml:space="preserve">on </w:t>
      </w:r>
      <w:r w:rsidR="00EE684E" w:rsidRPr="002F722E">
        <w:rPr>
          <w:rFonts w:eastAsia="Batang"/>
          <w:sz w:val="22"/>
          <w:szCs w:val="22"/>
          <w:lang w:eastAsia="en-US"/>
        </w:rPr>
        <w:t xml:space="preserve">possible </w:t>
      </w:r>
      <w:r w:rsidR="00726F51" w:rsidRPr="002F722E">
        <w:rPr>
          <w:rFonts w:eastAsia="Batang"/>
          <w:sz w:val="22"/>
          <w:szCs w:val="22"/>
          <w:lang w:eastAsia="en-US"/>
        </w:rPr>
        <w:t>remedial work</w:t>
      </w:r>
      <w:r w:rsidR="00EE684E" w:rsidRPr="002F722E">
        <w:rPr>
          <w:rFonts w:eastAsia="Batang"/>
          <w:sz w:val="22"/>
          <w:szCs w:val="22"/>
          <w:lang w:eastAsia="en-US"/>
        </w:rPr>
        <w:t>. It’s in a fairly inaccessible area and the erosion</w:t>
      </w:r>
      <w:r w:rsidR="003B38F1" w:rsidRPr="002F722E">
        <w:rPr>
          <w:rFonts w:eastAsia="Batang"/>
          <w:sz w:val="22"/>
          <w:szCs w:val="22"/>
          <w:lang w:eastAsia="en-US"/>
        </w:rPr>
        <w:t xml:space="preserve"> p</w:t>
      </w:r>
      <w:r w:rsidR="00726F51" w:rsidRPr="002F722E">
        <w:rPr>
          <w:rFonts w:eastAsia="Batang"/>
          <w:sz w:val="22"/>
          <w:szCs w:val="22"/>
          <w:lang w:eastAsia="en-US"/>
        </w:rPr>
        <w:t>roblem</w:t>
      </w:r>
      <w:r w:rsidR="00EE684E" w:rsidRPr="002F722E">
        <w:rPr>
          <w:rFonts w:eastAsia="Batang"/>
          <w:sz w:val="22"/>
          <w:szCs w:val="22"/>
          <w:lang w:eastAsia="en-US"/>
        </w:rPr>
        <w:t xml:space="preserve"> may not be</w:t>
      </w:r>
      <w:r w:rsidR="00EE684E" w:rsidRPr="002F722E">
        <w:rPr>
          <w:sz w:val="22"/>
          <w:szCs w:val="22"/>
        </w:rPr>
        <w:t xml:space="preserve"> entirely resolvable.</w:t>
      </w:r>
    </w:p>
    <w:p w:rsidR="005A6830" w:rsidRDefault="005A6830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5A6830" w:rsidRPr="005A6830" w:rsidRDefault="005A6830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5A6830">
        <w:rPr>
          <w:b/>
          <w:sz w:val="22"/>
          <w:szCs w:val="22"/>
        </w:rPr>
        <w:t xml:space="preserve">Videoing/Recording DPPC meetings:  </w:t>
      </w:r>
      <w:r>
        <w:rPr>
          <w:sz w:val="22"/>
          <w:szCs w:val="22"/>
        </w:rPr>
        <w:t xml:space="preserve">A resident wants to video/record meetings but this is not allowed in HBC/DPPC Standing Orders. However DPPC could vote to allow it. A vote was taken in the Sept. </w:t>
      </w:r>
      <w:r w:rsidR="005A64D1">
        <w:rPr>
          <w:sz w:val="22"/>
          <w:szCs w:val="22"/>
        </w:rPr>
        <w:t>m</w:t>
      </w:r>
      <w:r>
        <w:rPr>
          <w:sz w:val="22"/>
          <w:szCs w:val="22"/>
        </w:rPr>
        <w:t xml:space="preserve">eeting </w:t>
      </w:r>
      <w:r w:rsidR="00F84CD7">
        <w:rPr>
          <w:sz w:val="22"/>
          <w:szCs w:val="22"/>
        </w:rPr>
        <w:t>and was unanimously against</w:t>
      </w:r>
      <w:r>
        <w:rPr>
          <w:sz w:val="22"/>
          <w:szCs w:val="22"/>
        </w:rPr>
        <w:t xml:space="preserve">. </w:t>
      </w:r>
      <w:r w:rsidR="005A64D1">
        <w:rPr>
          <w:sz w:val="22"/>
          <w:szCs w:val="22"/>
        </w:rPr>
        <w:t>DPPC</w:t>
      </w:r>
      <w:r>
        <w:rPr>
          <w:sz w:val="22"/>
          <w:szCs w:val="22"/>
        </w:rPr>
        <w:t xml:space="preserve"> meetings </w:t>
      </w:r>
      <w:r w:rsidR="005A64D1">
        <w:rPr>
          <w:sz w:val="22"/>
          <w:szCs w:val="22"/>
        </w:rPr>
        <w:t xml:space="preserve">(except exempt), </w:t>
      </w:r>
      <w:r>
        <w:rPr>
          <w:sz w:val="22"/>
          <w:szCs w:val="22"/>
        </w:rPr>
        <w:t>are open to the</w:t>
      </w:r>
      <w:r w:rsidR="00F84CD7">
        <w:rPr>
          <w:sz w:val="22"/>
          <w:szCs w:val="22"/>
        </w:rPr>
        <w:t xml:space="preserve"> public, information is circulated in</w:t>
      </w:r>
      <w:r>
        <w:rPr>
          <w:sz w:val="22"/>
          <w:szCs w:val="22"/>
        </w:rPr>
        <w:t xml:space="preserve"> Village Life and full m</w:t>
      </w:r>
      <w:r w:rsidR="00F84CD7">
        <w:rPr>
          <w:sz w:val="22"/>
          <w:szCs w:val="22"/>
        </w:rPr>
        <w:t>i</w:t>
      </w:r>
      <w:r>
        <w:rPr>
          <w:sz w:val="22"/>
          <w:szCs w:val="22"/>
        </w:rPr>
        <w:t>nutes are published on the Notice board</w:t>
      </w:r>
      <w:r w:rsidR="005575DC">
        <w:rPr>
          <w:sz w:val="22"/>
          <w:szCs w:val="22"/>
        </w:rPr>
        <w:t xml:space="preserve"> and website. </w:t>
      </w:r>
      <w:r w:rsidR="00F84CD7">
        <w:rPr>
          <w:sz w:val="22"/>
          <w:szCs w:val="22"/>
        </w:rPr>
        <w:t>We have concerns that villagers could be deterred from coming to meetings and expressing their opinions openly in the Public Participation section if they are to be videoed/recorded.</w:t>
      </w:r>
    </w:p>
    <w:p w:rsidR="000660EB" w:rsidRPr="00F84CD7" w:rsidRDefault="000660EB" w:rsidP="00563CB0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:rsidR="00D34FDE" w:rsidRPr="00F84CD7" w:rsidRDefault="000660EB" w:rsidP="000660EB">
      <w:pPr>
        <w:pStyle w:val="NormalWeb"/>
        <w:tabs>
          <w:tab w:val="left" w:pos="2580"/>
        </w:tabs>
        <w:spacing w:before="0" w:beforeAutospacing="0" w:after="0" w:afterAutospacing="0"/>
        <w:jc w:val="both"/>
        <w:rPr>
          <w:sz w:val="22"/>
          <w:szCs w:val="22"/>
        </w:rPr>
      </w:pPr>
      <w:r w:rsidRPr="00F84CD7">
        <w:rPr>
          <w:b/>
          <w:sz w:val="22"/>
          <w:szCs w:val="22"/>
        </w:rPr>
        <w:t>Ward Councillor’s Report</w:t>
      </w:r>
      <w:r w:rsidRPr="00F84CD7">
        <w:rPr>
          <w:sz w:val="22"/>
          <w:szCs w:val="22"/>
        </w:rPr>
        <w:t>: Bushes protruding into the road on the bend by the bridge have been cut back. College Close road has been adopted by HBC. Potholes over 40mm deep if rep</w:t>
      </w:r>
      <w:r w:rsidR="002F722E" w:rsidRPr="00F84CD7">
        <w:rPr>
          <w:sz w:val="22"/>
          <w:szCs w:val="22"/>
        </w:rPr>
        <w:t>orted will be repaired. Outstanding</w:t>
      </w:r>
      <w:r w:rsidRPr="00F84CD7">
        <w:rPr>
          <w:sz w:val="22"/>
          <w:szCs w:val="22"/>
        </w:rPr>
        <w:t>– double yellow lines at Three Gates junction</w:t>
      </w:r>
      <w:r w:rsidR="002F722E" w:rsidRPr="00F84CD7">
        <w:rPr>
          <w:sz w:val="22"/>
          <w:szCs w:val="22"/>
        </w:rPr>
        <w:t xml:space="preserve"> (but assured imminent),</w:t>
      </w:r>
      <w:r w:rsidR="00C33E84" w:rsidRPr="00F84CD7">
        <w:rPr>
          <w:sz w:val="22"/>
          <w:szCs w:val="22"/>
        </w:rPr>
        <w:t xml:space="preserve"> footpath to </w:t>
      </w:r>
      <w:proofErr w:type="spellStart"/>
      <w:r w:rsidR="00C33E84" w:rsidRPr="00F84CD7">
        <w:rPr>
          <w:sz w:val="22"/>
          <w:szCs w:val="22"/>
        </w:rPr>
        <w:t>Elwick</w:t>
      </w:r>
      <w:proofErr w:type="spellEnd"/>
      <w:r w:rsidR="00C33E84" w:rsidRPr="00F84CD7">
        <w:rPr>
          <w:sz w:val="22"/>
          <w:szCs w:val="22"/>
        </w:rPr>
        <w:t xml:space="preserve"> has not been cut and the dr</w:t>
      </w:r>
      <w:r w:rsidR="00D50B48" w:rsidRPr="00F84CD7">
        <w:rPr>
          <w:sz w:val="22"/>
          <w:szCs w:val="22"/>
        </w:rPr>
        <w:t>o</w:t>
      </w:r>
      <w:r w:rsidR="00C33E84" w:rsidRPr="00F84CD7">
        <w:rPr>
          <w:sz w:val="22"/>
          <w:szCs w:val="22"/>
        </w:rPr>
        <w:t>pped kerb</w:t>
      </w:r>
      <w:r w:rsidR="002F722E" w:rsidRPr="00F84CD7">
        <w:rPr>
          <w:sz w:val="22"/>
          <w:szCs w:val="22"/>
        </w:rPr>
        <w:t xml:space="preserve">stones on Dalton Back Lane not </w:t>
      </w:r>
      <w:r w:rsidR="00C33E84" w:rsidRPr="00F84CD7">
        <w:rPr>
          <w:sz w:val="22"/>
          <w:szCs w:val="22"/>
        </w:rPr>
        <w:t>repaired.</w:t>
      </w:r>
    </w:p>
    <w:p w:rsidR="002F722E" w:rsidRPr="00F8128F" w:rsidRDefault="002F722E" w:rsidP="000660EB">
      <w:pPr>
        <w:pStyle w:val="NormalWeb"/>
        <w:tabs>
          <w:tab w:val="left" w:pos="2580"/>
        </w:tabs>
        <w:spacing w:before="0" w:beforeAutospacing="0" w:after="0" w:afterAutospacing="0"/>
        <w:jc w:val="both"/>
        <w:rPr>
          <w:sz w:val="22"/>
          <w:szCs w:val="22"/>
        </w:rPr>
      </w:pPr>
    </w:p>
    <w:p w:rsidR="00FD5502" w:rsidRPr="00F8128F" w:rsidRDefault="00FD5502" w:rsidP="00352038">
      <w:pPr>
        <w:pStyle w:val="NoSpacing"/>
        <w:rPr>
          <w:rFonts w:ascii="Times New Roman" w:eastAsia="Batang" w:hAnsi="Times New Roman" w:cs="Times New Roman"/>
        </w:rPr>
      </w:pPr>
      <w:r w:rsidRPr="00F8128F">
        <w:rPr>
          <w:rFonts w:ascii="Times New Roman" w:eastAsia="Batang" w:hAnsi="Times New Roman" w:cs="Times New Roman"/>
          <w:b/>
        </w:rPr>
        <w:t xml:space="preserve">Red Gap Funding – </w:t>
      </w:r>
      <w:r w:rsidRPr="00F8128F">
        <w:rPr>
          <w:rFonts w:ascii="Times New Roman" w:eastAsia="Batang" w:hAnsi="Times New Roman" w:cs="Times New Roman"/>
        </w:rPr>
        <w:t xml:space="preserve">Over the summer Dalton Councillors have been busy putting together proposals </w:t>
      </w:r>
      <w:r w:rsidR="008B0DCB" w:rsidRPr="00F8128F">
        <w:rPr>
          <w:rFonts w:ascii="Times New Roman" w:eastAsia="Batang" w:hAnsi="Times New Roman" w:cs="Times New Roman"/>
        </w:rPr>
        <w:t xml:space="preserve">for </w:t>
      </w:r>
      <w:r w:rsidRPr="00F8128F">
        <w:rPr>
          <w:rFonts w:ascii="Times New Roman" w:eastAsia="Batang" w:hAnsi="Times New Roman" w:cs="Times New Roman"/>
        </w:rPr>
        <w:t xml:space="preserve">funding </w:t>
      </w:r>
      <w:r w:rsidR="003B38F1" w:rsidRPr="00F8128F">
        <w:rPr>
          <w:rFonts w:ascii="Times New Roman" w:eastAsia="Batang" w:hAnsi="Times New Roman" w:cs="Times New Roman"/>
        </w:rPr>
        <w:t xml:space="preserve">to the administrator, </w:t>
      </w:r>
      <w:proofErr w:type="spellStart"/>
      <w:r w:rsidR="003B38F1" w:rsidRPr="00F8128F">
        <w:rPr>
          <w:rFonts w:ascii="Times New Roman" w:eastAsia="Batang" w:hAnsi="Times New Roman" w:cs="Times New Roman"/>
        </w:rPr>
        <w:t>Grantscape</w:t>
      </w:r>
      <w:proofErr w:type="spellEnd"/>
      <w:r w:rsidR="003B38F1" w:rsidRPr="00F8128F">
        <w:rPr>
          <w:rFonts w:ascii="Times New Roman" w:eastAsia="Batang" w:hAnsi="Times New Roman" w:cs="Times New Roman"/>
        </w:rPr>
        <w:t xml:space="preserve">, </w:t>
      </w:r>
      <w:r w:rsidRPr="00F8128F">
        <w:rPr>
          <w:rFonts w:ascii="Times New Roman" w:eastAsia="Batang" w:hAnsi="Times New Roman" w:cs="Times New Roman"/>
        </w:rPr>
        <w:t xml:space="preserve">for various improvement projects in the village. These have been based on </w:t>
      </w:r>
      <w:r w:rsidR="00306DFA" w:rsidRPr="00F8128F">
        <w:rPr>
          <w:rFonts w:ascii="Times New Roman" w:eastAsia="Batang" w:hAnsi="Times New Roman" w:cs="Times New Roman"/>
        </w:rPr>
        <w:t xml:space="preserve">public feedback at Parish Council meetings and </w:t>
      </w:r>
      <w:r w:rsidRPr="00F8128F">
        <w:rPr>
          <w:rFonts w:ascii="Times New Roman" w:eastAsia="Batang" w:hAnsi="Times New Roman" w:cs="Times New Roman"/>
        </w:rPr>
        <w:t xml:space="preserve">what villagers rated as their priorities on the survey that was issued to every </w:t>
      </w:r>
      <w:r w:rsidR="00306DFA" w:rsidRPr="00F8128F">
        <w:rPr>
          <w:rFonts w:ascii="Times New Roman" w:eastAsia="Batang" w:hAnsi="Times New Roman" w:cs="Times New Roman"/>
        </w:rPr>
        <w:t xml:space="preserve">household.  The </w:t>
      </w:r>
      <w:proofErr w:type="spellStart"/>
      <w:r w:rsidR="003B38F1" w:rsidRPr="00F8128F">
        <w:rPr>
          <w:rFonts w:ascii="Times New Roman" w:eastAsia="Batang" w:hAnsi="Times New Roman" w:cs="Times New Roman"/>
        </w:rPr>
        <w:t>Grantscape</w:t>
      </w:r>
      <w:proofErr w:type="spellEnd"/>
      <w:r w:rsidR="003B38F1" w:rsidRPr="00F8128F">
        <w:rPr>
          <w:rFonts w:ascii="Times New Roman" w:eastAsia="Batang" w:hAnsi="Times New Roman" w:cs="Times New Roman"/>
        </w:rPr>
        <w:t xml:space="preserve"> </w:t>
      </w:r>
      <w:r w:rsidR="00306DFA" w:rsidRPr="00F8128F">
        <w:rPr>
          <w:rFonts w:ascii="Times New Roman" w:eastAsia="Batang" w:hAnsi="Times New Roman" w:cs="Times New Roman"/>
        </w:rPr>
        <w:t xml:space="preserve">meeting to discuss and vote on </w:t>
      </w:r>
      <w:r w:rsidR="00352038" w:rsidRPr="00F8128F">
        <w:rPr>
          <w:rFonts w:ascii="Times New Roman" w:eastAsia="Batang" w:hAnsi="Times New Roman" w:cs="Times New Roman"/>
        </w:rPr>
        <w:t>a total of</w:t>
      </w:r>
      <w:r w:rsidR="00306DFA" w:rsidRPr="00F8128F">
        <w:rPr>
          <w:rFonts w:ascii="Times New Roman" w:eastAsia="Batang" w:hAnsi="Times New Roman" w:cs="Times New Roman"/>
        </w:rPr>
        <w:t xml:space="preserve"> </w:t>
      </w:r>
      <w:r w:rsidR="00352038" w:rsidRPr="00F8128F">
        <w:rPr>
          <w:rFonts w:ascii="Times New Roman" w:eastAsia="Batang" w:hAnsi="Times New Roman" w:cs="Times New Roman"/>
        </w:rPr>
        <w:t xml:space="preserve">11 </w:t>
      </w:r>
      <w:r w:rsidR="00306DFA" w:rsidRPr="00F8128F">
        <w:rPr>
          <w:rFonts w:ascii="Times New Roman" w:eastAsia="Batang" w:hAnsi="Times New Roman" w:cs="Times New Roman"/>
        </w:rPr>
        <w:t>submissions</w:t>
      </w:r>
      <w:r w:rsidR="002F722E">
        <w:rPr>
          <w:rFonts w:ascii="Times New Roman" w:eastAsia="Batang" w:hAnsi="Times New Roman" w:cs="Times New Roman"/>
        </w:rPr>
        <w:t xml:space="preserve"> from Dalton, </w:t>
      </w:r>
      <w:proofErr w:type="spellStart"/>
      <w:r w:rsidR="002F722E">
        <w:rPr>
          <w:rFonts w:ascii="Times New Roman" w:eastAsia="Batang" w:hAnsi="Times New Roman" w:cs="Times New Roman"/>
        </w:rPr>
        <w:t>Elwick</w:t>
      </w:r>
      <w:proofErr w:type="spellEnd"/>
      <w:r w:rsidR="002F722E">
        <w:rPr>
          <w:rFonts w:ascii="Times New Roman" w:eastAsia="Batang" w:hAnsi="Times New Roman" w:cs="Times New Roman"/>
        </w:rPr>
        <w:t xml:space="preserve"> and Hartlepool borough</w:t>
      </w:r>
      <w:r w:rsidR="00306DFA" w:rsidRPr="00F8128F">
        <w:rPr>
          <w:rFonts w:ascii="Times New Roman" w:eastAsia="Batang" w:hAnsi="Times New Roman" w:cs="Times New Roman"/>
        </w:rPr>
        <w:t xml:space="preserve"> is on Tuesday 19</w:t>
      </w:r>
      <w:r w:rsidR="00306DFA" w:rsidRPr="00F8128F">
        <w:rPr>
          <w:rFonts w:ascii="Times New Roman" w:eastAsia="Batang" w:hAnsi="Times New Roman" w:cs="Times New Roman"/>
          <w:vertAlign w:val="superscript"/>
        </w:rPr>
        <w:t>th</w:t>
      </w:r>
      <w:r w:rsidR="00306DFA" w:rsidRPr="00F8128F">
        <w:rPr>
          <w:rFonts w:ascii="Times New Roman" w:eastAsia="Batang" w:hAnsi="Times New Roman" w:cs="Times New Roman"/>
        </w:rPr>
        <w:t xml:space="preserve"> Sept. The </w:t>
      </w:r>
      <w:r w:rsidR="005A6830">
        <w:rPr>
          <w:rFonts w:ascii="Times New Roman" w:eastAsia="Batang" w:hAnsi="Times New Roman" w:cs="Times New Roman"/>
        </w:rPr>
        <w:t xml:space="preserve">Advisory </w:t>
      </w:r>
      <w:r w:rsidR="00306DFA" w:rsidRPr="00F8128F">
        <w:rPr>
          <w:rFonts w:ascii="Times New Roman" w:eastAsia="Batang" w:hAnsi="Times New Roman" w:cs="Times New Roman"/>
        </w:rPr>
        <w:t xml:space="preserve">Group consists of 3 representatives from </w:t>
      </w:r>
      <w:proofErr w:type="spellStart"/>
      <w:r w:rsidR="00306DFA" w:rsidRPr="00F8128F">
        <w:rPr>
          <w:rFonts w:ascii="Times New Roman" w:eastAsia="Batang" w:hAnsi="Times New Roman" w:cs="Times New Roman"/>
        </w:rPr>
        <w:t>Elwick</w:t>
      </w:r>
      <w:proofErr w:type="spellEnd"/>
      <w:r w:rsidR="00306DFA" w:rsidRPr="00F8128F">
        <w:rPr>
          <w:rFonts w:ascii="Times New Roman" w:eastAsia="Batang" w:hAnsi="Times New Roman" w:cs="Times New Roman"/>
        </w:rPr>
        <w:t xml:space="preserve"> parish, Brenda </w:t>
      </w:r>
      <w:proofErr w:type="spellStart"/>
      <w:r w:rsidR="00306DFA" w:rsidRPr="00F8128F">
        <w:rPr>
          <w:rFonts w:ascii="Times New Roman" w:eastAsia="Batang" w:hAnsi="Times New Roman" w:cs="Times New Roman"/>
        </w:rPr>
        <w:t>Loynes</w:t>
      </w:r>
      <w:proofErr w:type="spellEnd"/>
      <w:r w:rsidR="00306DFA" w:rsidRPr="00F8128F">
        <w:rPr>
          <w:rFonts w:ascii="Times New Roman" w:eastAsia="Batang" w:hAnsi="Times New Roman" w:cs="Times New Roman"/>
        </w:rPr>
        <w:t xml:space="preserve"> our Ward Council</w:t>
      </w:r>
      <w:r w:rsidR="00D50B48" w:rsidRPr="00F8128F">
        <w:rPr>
          <w:rFonts w:ascii="Times New Roman" w:eastAsia="Batang" w:hAnsi="Times New Roman" w:cs="Times New Roman"/>
        </w:rPr>
        <w:t xml:space="preserve">lor, Kevin </w:t>
      </w:r>
      <w:proofErr w:type="spellStart"/>
      <w:r w:rsidR="00D50B48" w:rsidRPr="00F8128F">
        <w:rPr>
          <w:rFonts w:ascii="Times New Roman" w:eastAsia="Batang" w:hAnsi="Times New Roman" w:cs="Times New Roman"/>
        </w:rPr>
        <w:t>Cranney</w:t>
      </w:r>
      <w:proofErr w:type="spellEnd"/>
      <w:r w:rsidR="00D50B48" w:rsidRPr="00F8128F">
        <w:rPr>
          <w:rFonts w:ascii="Times New Roman" w:eastAsia="Batang" w:hAnsi="Times New Roman" w:cs="Times New Roman"/>
        </w:rPr>
        <w:t xml:space="preserve"> (Chair of HBC</w:t>
      </w:r>
      <w:r w:rsidR="00306DFA" w:rsidRPr="00F8128F">
        <w:rPr>
          <w:rFonts w:ascii="Times New Roman" w:eastAsia="Batang" w:hAnsi="Times New Roman" w:cs="Times New Roman"/>
        </w:rPr>
        <w:t xml:space="preserve"> Regeneration and Services Committee) and </w:t>
      </w:r>
      <w:r w:rsidR="00D50B48" w:rsidRPr="00F8128F">
        <w:rPr>
          <w:rFonts w:ascii="Times New Roman" w:eastAsia="Batang" w:hAnsi="Times New Roman" w:cs="Times New Roman"/>
        </w:rPr>
        <w:t xml:space="preserve">batting for us, </w:t>
      </w:r>
      <w:proofErr w:type="spellStart"/>
      <w:r w:rsidR="00306DFA" w:rsidRPr="00F8128F">
        <w:rPr>
          <w:rFonts w:ascii="Times New Roman" w:eastAsia="Batang" w:hAnsi="Times New Roman" w:cs="Times New Roman"/>
        </w:rPr>
        <w:t>Cllrs</w:t>
      </w:r>
      <w:proofErr w:type="spellEnd"/>
      <w:r w:rsidR="00306DFA" w:rsidRPr="00F8128F">
        <w:rPr>
          <w:rFonts w:ascii="Times New Roman" w:eastAsia="Batang" w:hAnsi="Times New Roman" w:cs="Times New Roman"/>
        </w:rPr>
        <w:t xml:space="preserve">. </w:t>
      </w:r>
      <w:proofErr w:type="spellStart"/>
      <w:r w:rsidR="00306DFA" w:rsidRPr="00F8128F">
        <w:rPr>
          <w:rFonts w:ascii="Times New Roman" w:eastAsia="Batang" w:hAnsi="Times New Roman" w:cs="Times New Roman"/>
        </w:rPr>
        <w:t>Darab</w:t>
      </w:r>
      <w:proofErr w:type="spellEnd"/>
      <w:r w:rsidR="00306DFA" w:rsidRPr="00F8128F">
        <w:rPr>
          <w:rFonts w:ascii="Times New Roman" w:eastAsia="Batang" w:hAnsi="Times New Roman" w:cs="Times New Roman"/>
        </w:rPr>
        <w:t xml:space="preserve"> </w:t>
      </w:r>
      <w:proofErr w:type="spellStart"/>
      <w:r w:rsidR="00306DFA" w:rsidRPr="00F8128F">
        <w:rPr>
          <w:rFonts w:ascii="Times New Roman" w:eastAsia="Batang" w:hAnsi="Times New Roman" w:cs="Times New Roman"/>
        </w:rPr>
        <w:t>Rezai</w:t>
      </w:r>
      <w:proofErr w:type="spellEnd"/>
      <w:r w:rsidR="00306DFA" w:rsidRPr="00F8128F">
        <w:rPr>
          <w:rFonts w:ascii="Times New Roman" w:eastAsia="Batang" w:hAnsi="Times New Roman" w:cs="Times New Roman"/>
        </w:rPr>
        <w:t>, Alan</w:t>
      </w:r>
      <w:r w:rsidR="00D50B48" w:rsidRPr="00F8128F">
        <w:rPr>
          <w:rFonts w:ascii="Times New Roman" w:eastAsia="Batang" w:hAnsi="Times New Roman" w:cs="Times New Roman"/>
        </w:rPr>
        <w:t xml:space="preserve"> Timothy and Lyn Noble</w:t>
      </w:r>
      <w:r w:rsidR="00306DFA" w:rsidRPr="00F8128F">
        <w:rPr>
          <w:rFonts w:ascii="Times New Roman" w:eastAsia="Batang" w:hAnsi="Times New Roman" w:cs="Times New Roman"/>
        </w:rPr>
        <w:t>.</w:t>
      </w:r>
      <w:r w:rsidR="00966675" w:rsidRPr="00F8128F">
        <w:rPr>
          <w:rFonts w:ascii="Times New Roman" w:eastAsia="Batang" w:hAnsi="Times New Roman" w:cs="Times New Roman"/>
        </w:rPr>
        <w:t xml:space="preserve"> Dalton’s</w:t>
      </w:r>
      <w:r w:rsidR="008B0DCB" w:rsidRPr="00F8128F">
        <w:rPr>
          <w:rFonts w:ascii="Times New Roman" w:eastAsia="Batang" w:hAnsi="Times New Roman" w:cs="Times New Roman"/>
        </w:rPr>
        <w:t xml:space="preserve"> proposals are</w:t>
      </w:r>
      <w:r w:rsidR="00726F51" w:rsidRPr="00F8128F">
        <w:rPr>
          <w:rFonts w:ascii="Times New Roman" w:eastAsia="Batang" w:hAnsi="Times New Roman" w:cs="Times New Roman"/>
        </w:rPr>
        <w:t>, a play area, de-</w:t>
      </w:r>
      <w:r w:rsidR="00D50B48" w:rsidRPr="00F8128F">
        <w:rPr>
          <w:rFonts w:ascii="Times New Roman" w:eastAsia="Batang" w:hAnsi="Times New Roman" w:cs="Times New Roman"/>
        </w:rPr>
        <w:t>silting</w:t>
      </w:r>
      <w:r w:rsidR="00352038" w:rsidRPr="00F8128F">
        <w:rPr>
          <w:rFonts w:ascii="Times New Roman" w:eastAsia="Batang" w:hAnsi="Times New Roman" w:cs="Times New Roman"/>
        </w:rPr>
        <w:t>/silt trap</w:t>
      </w:r>
      <w:r w:rsidR="00D50B48" w:rsidRPr="00F8128F">
        <w:rPr>
          <w:rFonts w:ascii="Times New Roman" w:eastAsia="Batang" w:hAnsi="Times New Roman" w:cs="Times New Roman"/>
        </w:rPr>
        <w:t xml:space="preserve"> and restoration</w:t>
      </w:r>
      <w:r w:rsidR="00726F51" w:rsidRPr="00F8128F">
        <w:rPr>
          <w:rFonts w:ascii="Times New Roman" w:eastAsia="Batang" w:hAnsi="Times New Roman" w:cs="Times New Roman"/>
        </w:rPr>
        <w:t xml:space="preserve"> of the pond</w:t>
      </w:r>
      <w:proofErr w:type="gramStart"/>
      <w:r w:rsidR="00726F51" w:rsidRPr="00F8128F">
        <w:rPr>
          <w:rFonts w:ascii="Times New Roman" w:eastAsia="Batang" w:hAnsi="Times New Roman" w:cs="Times New Roman"/>
        </w:rPr>
        <w:t xml:space="preserve">, </w:t>
      </w:r>
      <w:r w:rsidR="005575DC">
        <w:rPr>
          <w:rFonts w:ascii="Times New Roman" w:eastAsia="Batang" w:hAnsi="Times New Roman" w:cs="Times New Roman"/>
        </w:rPr>
        <w:t xml:space="preserve"> </w:t>
      </w:r>
      <w:r w:rsidR="00726F51" w:rsidRPr="00F8128F">
        <w:rPr>
          <w:rFonts w:ascii="Times New Roman" w:eastAsia="Batang" w:hAnsi="Times New Roman" w:cs="Times New Roman"/>
        </w:rPr>
        <w:t>refurbishing</w:t>
      </w:r>
      <w:proofErr w:type="gramEnd"/>
      <w:r w:rsidR="00726F51" w:rsidRPr="00F8128F">
        <w:rPr>
          <w:rFonts w:ascii="Times New Roman" w:eastAsia="Batang" w:hAnsi="Times New Roman" w:cs="Times New Roman"/>
        </w:rPr>
        <w:t xml:space="preserve"> areas damaged by parking and driving on the village green, replacemen</w:t>
      </w:r>
      <w:r w:rsidR="00D50B48" w:rsidRPr="00F8128F">
        <w:rPr>
          <w:rFonts w:ascii="Times New Roman" w:eastAsia="Batang" w:hAnsi="Times New Roman" w:cs="Times New Roman"/>
        </w:rPr>
        <w:t>t</w:t>
      </w:r>
      <w:r w:rsidR="00726F51" w:rsidRPr="00F8128F">
        <w:rPr>
          <w:rFonts w:ascii="Times New Roman" w:eastAsia="Batang" w:hAnsi="Times New Roman" w:cs="Times New Roman"/>
        </w:rPr>
        <w:t xml:space="preserve"> </w:t>
      </w:r>
      <w:r w:rsidR="005575DC">
        <w:rPr>
          <w:rFonts w:ascii="Times New Roman" w:eastAsia="Batang" w:hAnsi="Times New Roman" w:cs="Times New Roman"/>
        </w:rPr>
        <w:t xml:space="preserve">wooden </w:t>
      </w:r>
      <w:r w:rsidR="00726F51" w:rsidRPr="00F8128F">
        <w:rPr>
          <w:rFonts w:ascii="Times New Roman" w:eastAsia="Batang" w:hAnsi="Times New Roman" w:cs="Times New Roman"/>
        </w:rPr>
        <w:t>fencing</w:t>
      </w:r>
      <w:r w:rsidR="00D50B48" w:rsidRPr="00F8128F">
        <w:rPr>
          <w:rFonts w:ascii="Times New Roman" w:eastAsia="Batang" w:hAnsi="Times New Roman" w:cs="Times New Roman"/>
        </w:rPr>
        <w:t xml:space="preserve"> around the </w:t>
      </w:r>
      <w:proofErr w:type="spellStart"/>
      <w:r w:rsidR="00D50B48" w:rsidRPr="00F8128F">
        <w:rPr>
          <w:rFonts w:ascii="Times New Roman" w:eastAsia="Batang" w:hAnsi="Times New Roman" w:cs="Times New Roman"/>
        </w:rPr>
        <w:t>Batts</w:t>
      </w:r>
      <w:proofErr w:type="spellEnd"/>
      <w:r w:rsidR="00D50B48" w:rsidRPr="00F8128F">
        <w:rPr>
          <w:rFonts w:ascii="Times New Roman" w:eastAsia="Batang" w:hAnsi="Times New Roman" w:cs="Times New Roman"/>
        </w:rPr>
        <w:t xml:space="preserve"> wild flower</w:t>
      </w:r>
      <w:r w:rsidR="00966675" w:rsidRPr="00F8128F">
        <w:rPr>
          <w:rFonts w:ascii="Times New Roman" w:eastAsia="Batang" w:hAnsi="Times New Roman" w:cs="Times New Roman"/>
        </w:rPr>
        <w:t xml:space="preserve"> </w:t>
      </w:r>
      <w:r w:rsidR="00D50B48" w:rsidRPr="00F8128F">
        <w:rPr>
          <w:rFonts w:ascii="Times New Roman" w:eastAsia="Batang" w:hAnsi="Times New Roman" w:cs="Times New Roman"/>
        </w:rPr>
        <w:t>meadow</w:t>
      </w:r>
      <w:r w:rsidR="005575DC">
        <w:rPr>
          <w:rFonts w:ascii="Times New Roman" w:eastAsia="Batang" w:hAnsi="Times New Roman" w:cs="Times New Roman"/>
        </w:rPr>
        <w:t xml:space="preserve">  (the current barbed wire fencing is now a no-no)</w:t>
      </w:r>
      <w:r w:rsidR="00D50B48" w:rsidRPr="00F8128F">
        <w:rPr>
          <w:rFonts w:ascii="Times New Roman" w:eastAsia="Batang" w:hAnsi="Times New Roman" w:cs="Times New Roman"/>
        </w:rPr>
        <w:t xml:space="preserve"> and</w:t>
      </w:r>
      <w:r w:rsidR="00726F51" w:rsidRPr="00F8128F">
        <w:rPr>
          <w:rFonts w:ascii="Times New Roman" w:eastAsia="Batang" w:hAnsi="Times New Roman" w:cs="Times New Roman"/>
        </w:rPr>
        <w:t xml:space="preserve"> renovation of the phone box to house a defibril</w:t>
      </w:r>
      <w:r w:rsidR="00D50B48" w:rsidRPr="00F8128F">
        <w:rPr>
          <w:rFonts w:ascii="Times New Roman" w:eastAsia="Batang" w:hAnsi="Times New Roman" w:cs="Times New Roman"/>
        </w:rPr>
        <w:t>l</w:t>
      </w:r>
      <w:r w:rsidR="00726F51" w:rsidRPr="00F8128F">
        <w:rPr>
          <w:rFonts w:ascii="Times New Roman" w:eastAsia="Batang" w:hAnsi="Times New Roman" w:cs="Times New Roman"/>
        </w:rPr>
        <w:t>ator</w:t>
      </w:r>
      <w:r w:rsidR="00966675" w:rsidRPr="00F8128F">
        <w:rPr>
          <w:rFonts w:ascii="Times New Roman" w:eastAsia="Batang" w:hAnsi="Times New Roman" w:cs="Times New Roman"/>
        </w:rPr>
        <w:t>.</w:t>
      </w:r>
    </w:p>
    <w:p w:rsidR="00352038" w:rsidRPr="002F722E" w:rsidRDefault="00352038" w:rsidP="000660EB">
      <w:pPr>
        <w:pStyle w:val="NormalWeb"/>
        <w:tabs>
          <w:tab w:val="left" w:pos="2580"/>
        </w:tabs>
        <w:spacing w:before="0" w:beforeAutospacing="0" w:after="0" w:afterAutospacing="0"/>
        <w:jc w:val="both"/>
        <w:rPr>
          <w:rFonts w:eastAsia="Batang"/>
          <w:sz w:val="22"/>
          <w:szCs w:val="22"/>
        </w:rPr>
      </w:pPr>
      <w:r w:rsidRPr="00F8128F">
        <w:rPr>
          <w:rFonts w:eastAsia="Batang"/>
          <w:b/>
          <w:sz w:val="22"/>
          <w:szCs w:val="22"/>
        </w:rPr>
        <w:t xml:space="preserve">LATE NEWS: </w:t>
      </w:r>
      <w:r w:rsidR="002F722E" w:rsidRPr="002F722E">
        <w:rPr>
          <w:rFonts w:eastAsia="Batang"/>
          <w:sz w:val="22"/>
          <w:szCs w:val="22"/>
        </w:rPr>
        <w:t xml:space="preserve">The </w:t>
      </w:r>
      <w:r w:rsidR="002F722E">
        <w:rPr>
          <w:rFonts w:eastAsia="Batang"/>
          <w:sz w:val="22"/>
          <w:szCs w:val="22"/>
        </w:rPr>
        <w:t xml:space="preserve">meeting went very favourably for us and </w:t>
      </w:r>
      <w:proofErr w:type="spellStart"/>
      <w:r w:rsidR="002F722E">
        <w:rPr>
          <w:rFonts w:eastAsia="Batang"/>
          <w:sz w:val="22"/>
          <w:szCs w:val="22"/>
        </w:rPr>
        <w:t>Elwick</w:t>
      </w:r>
      <w:proofErr w:type="spellEnd"/>
      <w:r w:rsidR="002F722E" w:rsidRPr="002F722E">
        <w:rPr>
          <w:rFonts w:eastAsia="Batang"/>
          <w:sz w:val="22"/>
          <w:szCs w:val="22"/>
        </w:rPr>
        <w:t xml:space="preserve"> </w:t>
      </w:r>
      <w:r w:rsidR="002F722E">
        <w:rPr>
          <w:rFonts w:eastAsia="Batang"/>
          <w:sz w:val="22"/>
          <w:szCs w:val="22"/>
        </w:rPr>
        <w:t xml:space="preserve">and the final decisions will be made at the </w:t>
      </w:r>
      <w:proofErr w:type="spellStart"/>
      <w:r w:rsidR="002F722E">
        <w:rPr>
          <w:rFonts w:eastAsia="Batang"/>
          <w:sz w:val="22"/>
          <w:szCs w:val="22"/>
        </w:rPr>
        <w:t>Grantscape</w:t>
      </w:r>
      <w:proofErr w:type="spellEnd"/>
      <w:r w:rsidR="002F722E">
        <w:rPr>
          <w:rFonts w:eastAsia="Batang"/>
          <w:sz w:val="22"/>
          <w:szCs w:val="22"/>
        </w:rPr>
        <w:t xml:space="preserve"> Board Meeting on Monday 25</w:t>
      </w:r>
      <w:r w:rsidR="002F722E" w:rsidRPr="002F722E">
        <w:rPr>
          <w:rFonts w:eastAsia="Batang"/>
          <w:sz w:val="22"/>
          <w:szCs w:val="22"/>
          <w:vertAlign w:val="superscript"/>
        </w:rPr>
        <w:t>th</w:t>
      </w:r>
      <w:r w:rsidR="002F722E">
        <w:rPr>
          <w:rFonts w:eastAsia="Batang"/>
          <w:sz w:val="22"/>
          <w:szCs w:val="22"/>
        </w:rPr>
        <w:t xml:space="preserve"> Sept. Confident that </w:t>
      </w:r>
      <w:r w:rsidR="002F722E" w:rsidRPr="002F722E">
        <w:rPr>
          <w:rFonts w:eastAsia="Batang"/>
          <w:b/>
          <w:sz w:val="22"/>
          <w:szCs w:val="22"/>
        </w:rPr>
        <w:t>EXCITING NEWS</w:t>
      </w:r>
      <w:r w:rsidR="002F722E">
        <w:rPr>
          <w:rFonts w:eastAsia="Batang"/>
          <w:sz w:val="22"/>
          <w:szCs w:val="22"/>
        </w:rPr>
        <w:t xml:space="preserve"> is imminent</w:t>
      </w:r>
      <w:r w:rsidR="005A6830">
        <w:rPr>
          <w:rFonts w:eastAsia="Batang"/>
          <w:sz w:val="22"/>
          <w:szCs w:val="22"/>
        </w:rPr>
        <w:t xml:space="preserve">. Should know </w:t>
      </w:r>
      <w:r w:rsidR="00507666">
        <w:rPr>
          <w:rFonts w:eastAsia="Batang"/>
          <w:sz w:val="22"/>
          <w:szCs w:val="22"/>
        </w:rPr>
        <w:t>what will be funded in time for</w:t>
      </w:r>
      <w:r w:rsidR="002F722E">
        <w:rPr>
          <w:rFonts w:eastAsia="Batang"/>
          <w:sz w:val="22"/>
          <w:szCs w:val="22"/>
        </w:rPr>
        <w:t xml:space="preserve"> the Oct. DPPC meeting</w:t>
      </w:r>
      <w:r w:rsidR="005A6830">
        <w:rPr>
          <w:rFonts w:eastAsia="Batang"/>
          <w:sz w:val="22"/>
          <w:szCs w:val="22"/>
        </w:rPr>
        <w:t>.</w:t>
      </w:r>
    </w:p>
    <w:p w:rsidR="005A6830" w:rsidRDefault="005A6830" w:rsidP="005A6830">
      <w:pPr>
        <w:pStyle w:val="NormalWeb"/>
        <w:spacing w:before="0" w:beforeAutospacing="0" w:after="0" w:afterAutospacing="0"/>
        <w:rPr>
          <w:sz w:val="22"/>
          <w:szCs w:val="22"/>
        </w:rPr>
      </w:pPr>
    </w:p>
    <w:p w:rsidR="00570272" w:rsidRPr="00F8128F" w:rsidRDefault="00B66AE1" w:rsidP="005A6830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  <w:r w:rsidRPr="00F8128F">
        <w:rPr>
          <w:b/>
          <w:sz w:val="22"/>
          <w:szCs w:val="22"/>
        </w:rPr>
        <w:t xml:space="preserve">DPPC </w:t>
      </w:r>
      <w:r w:rsidR="00C86B6F" w:rsidRPr="00F8128F">
        <w:rPr>
          <w:b/>
          <w:sz w:val="22"/>
          <w:szCs w:val="22"/>
        </w:rPr>
        <w:t>Clerk</w:t>
      </w:r>
      <w:proofErr w:type="gramStart"/>
      <w:r w:rsidR="00C86B6F" w:rsidRPr="00F8128F">
        <w:rPr>
          <w:b/>
          <w:sz w:val="22"/>
          <w:szCs w:val="22"/>
        </w:rPr>
        <w:t>:</w:t>
      </w:r>
      <w:r w:rsidR="004D310B" w:rsidRPr="00F8128F">
        <w:rPr>
          <w:sz w:val="22"/>
          <w:szCs w:val="22"/>
        </w:rPr>
        <w:t>.</w:t>
      </w:r>
      <w:proofErr w:type="gramEnd"/>
      <w:r w:rsidRPr="00F8128F">
        <w:rPr>
          <w:sz w:val="22"/>
          <w:szCs w:val="22"/>
        </w:rPr>
        <w:t xml:space="preserve"> </w:t>
      </w:r>
      <w:proofErr w:type="gramStart"/>
      <w:r w:rsidR="00F3562F" w:rsidRPr="00F8128F">
        <w:rPr>
          <w:sz w:val="22"/>
          <w:szCs w:val="22"/>
        </w:rPr>
        <w:t>our</w:t>
      </w:r>
      <w:proofErr w:type="gramEnd"/>
      <w:r w:rsidR="00F3562F" w:rsidRPr="00F8128F">
        <w:rPr>
          <w:sz w:val="22"/>
          <w:szCs w:val="22"/>
        </w:rPr>
        <w:t xml:space="preserve"> new Parish Clerk, </w:t>
      </w:r>
      <w:proofErr w:type="spellStart"/>
      <w:r w:rsidR="00F2002F" w:rsidRPr="00F8128F">
        <w:rPr>
          <w:sz w:val="22"/>
          <w:szCs w:val="22"/>
        </w:rPr>
        <w:t>Genette</w:t>
      </w:r>
      <w:proofErr w:type="spellEnd"/>
      <w:r w:rsidR="00F2002F" w:rsidRPr="00F8128F">
        <w:rPr>
          <w:sz w:val="22"/>
          <w:szCs w:val="22"/>
        </w:rPr>
        <w:t xml:space="preserve"> Lamb, </w:t>
      </w:r>
      <w:r w:rsidR="00F3562F" w:rsidRPr="00F8128F">
        <w:rPr>
          <w:sz w:val="22"/>
          <w:szCs w:val="22"/>
        </w:rPr>
        <w:t>can</w:t>
      </w:r>
      <w:r w:rsidR="0057335D" w:rsidRPr="00F8128F">
        <w:rPr>
          <w:sz w:val="22"/>
          <w:szCs w:val="22"/>
        </w:rPr>
        <w:t xml:space="preserve"> now</w:t>
      </w:r>
      <w:r w:rsidR="00F3562F" w:rsidRPr="00F8128F">
        <w:rPr>
          <w:sz w:val="22"/>
          <w:szCs w:val="22"/>
        </w:rPr>
        <w:t xml:space="preserve"> be contacted via </w:t>
      </w:r>
      <w:r w:rsidR="00F2002F" w:rsidRPr="00F8128F">
        <w:rPr>
          <w:sz w:val="22"/>
          <w:szCs w:val="22"/>
        </w:rPr>
        <w:t xml:space="preserve">email:  </w:t>
      </w:r>
      <w:hyperlink r:id="rId6" w:history="1">
        <w:r w:rsidR="005B1ED7" w:rsidRPr="00F8128F">
          <w:rPr>
            <w:rStyle w:val="Hyperlink"/>
            <w:color w:val="4F81BD" w:themeColor="accent1"/>
            <w:sz w:val="22"/>
            <w:szCs w:val="22"/>
          </w:rPr>
          <w:t>daltonpiercyclerk@gmail.com</w:t>
        </w:r>
      </w:hyperlink>
      <w:r w:rsidR="00F2002F" w:rsidRPr="00F8128F">
        <w:rPr>
          <w:color w:val="4F81BD" w:themeColor="accent1"/>
          <w:sz w:val="22"/>
          <w:szCs w:val="22"/>
        </w:rPr>
        <w:t xml:space="preserve">  </w:t>
      </w:r>
      <w:r w:rsidR="00F3562F" w:rsidRPr="00F8128F">
        <w:rPr>
          <w:sz w:val="22"/>
          <w:szCs w:val="22"/>
        </w:rPr>
        <w:t xml:space="preserve">and by </w:t>
      </w:r>
      <w:r w:rsidR="001B7FEC" w:rsidRPr="00F8128F">
        <w:rPr>
          <w:sz w:val="22"/>
          <w:szCs w:val="22"/>
        </w:rPr>
        <w:t xml:space="preserve">mobile </w:t>
      </w:r>
      <w:r w:rsidR="00F3562F" w:rsidRPr="00F8128F">
        <w:rPr>
          <w:sz w:val="22"/>
          <w:szCs w:val="22"/>
        </w:rPr>
        <w:t>p</w:t>
      </w:r>
      <w:r w:rsidR="005B1ED7" w:rsidRPr="00F8128F">
        <w:rPr>
          <w:sz w:val="22"/>
          <w:szCs w:val="22"/>
        </w:rPr>
        <w:t xml:space="preserve">hone </w:t>
      </w:r>
      <w:r w:rsidR="00F3562F" w:rsidRPr="00F8128F">
        <w:rPr>
          <w:sz w:val="22"/>
          <w:szCs w:val="22"/>
        </w:rPr>
        <w:t xml:space="preserve">on </w:t>
      </w:r>
      <w:r w:rsidR="005B1ED7" w:rsidRPr="00F8128F">
        <w:rPr>
          <w:sz w:val="22"/>
          <w:szCs w:val="22"/>
        </w:rPr>
        <w:t xml:space="preserve"> </w:t>
      </w:r>
      <w:r w:rsidR="00F3562F" w:rsidRPr="00F8128F">
        <w:rPr>
          <w:sz w:val="22"/>
          <w:szCs w:val="22"/>
        </w:rPr>
        <w:t>07804 089 218</w:t>
      </w:r>
    </w:p>
    <w:p w:rsidR="00570272" w:rsidRPr="00F8128F" w:rsidRDefault="0052258C" w:rsidP="00507666">
      <w:pPr>
        <w:pStyle w:val="NormalWeb"/>
        <w:spacing w:before="0" w:beforeAutospacing="0" w:after="0" w:afterAutospacing="0"/>
        <w:jc w:val="center"/>
        <w:rPr>
          <w:b/>
          <w:sz w:val="22"/>
          <w:szCs w:val="22"/>
        </w:rPr>
      </w:pPr>
      <w:r w:rsidRPr="00F8128F">
        <w:rPr>
          <w:b/>
          <w:sz w:val="22"/>
          <w:szCs w:val="22"/>
        </w:rPr>
        <w:t>Full minutes</w:t>
      </w:r>
      <w:r w:rsidR="00E160C9" w:rsidRPr="00F8128F">
        <w:rPr>
          <w:b/>
          <w:sz w:val="22"/>
          <w:szCs w:val="22"/>
        </w:rPr>
        <w:t xml:space="preserve"> on</w:t>
      </w:r>
      <w:r w:rsidRPr="00F8128F">
        <w:rPr>
          <w:b/>
          <w:sz w:val="22"/>
          <w:szCs w:val="22"/>
        </w:rPr>
        <w:t xml:space="preserve"> No</w:t>
      </w:r>
      <w:r w:rsidR="00E160C9" w:rsidRPr="00F8128F">
        <w:rPr>
          <w:b/>
          <w:sz w:val="22"/>
          <w:szCs w:val="22"/>
        </w:rPr>
        <w:t xml:space="preserve">tice Board and website: </w:t>
      </w:r>
      <w:hyperlink r:id="rId7" w:history="1">
        <w:r w:rsidR="00570272" w:rsidRPr="00F8128F">
          <w:rPr>
            <w:rStyle w:val="Hyperlink"/>
            <w:b/>
            <w:sz w:val="22"/>
            <w:szCs w:val="22"/>
          </w:rPr>
          <w:t>www.daltonpiercy.co.uk</w:t>
        </w:r>
      </w:hyperlink>
    </w:p>
    <w:p w:rsidR="004B1DDA" w:rsidRPr="00F8128F" w:rsidRDefault="00804702" w:rsidP="00507666">
      <w:pPr>
        <w:pStyle w:val="NormalWeb"/>
        <w:spacing w:before="0" w:beforeAutospacing="0" w:after="0" w:afterAutospacing="0"/>
        <w:jc w:val="center"/>
        <w:rPr>
          <w:b/>
          <w:sz w:val="22"/>
          <w:szCs w:val="22"/>
        </w:rPr>
      </w:pPr>
      <w:proofErr w:type="gramStart"/>
      <w:r w:rsidRPr="00F8128F">
        <w:rPr>
          <w:b/>
          <w:sz w:val="22"/>
          <w:szCs w:val="22"/>
        </w:rPr>
        <w:t xml:space="preserve">Next </w:t>
      </w:r>
      <w:r w:rsidR="00D34FDE" w:rsidRPr="00F8128F">
        <w:rPr>
          <w:b/>
          <w:sz w:val="22"/>
          <w:szCs w:val="22"/>
        </w:rPr>
        <w:t xml:space="preserve">Meeting </w:t>
      </w:r>
      <w:r w:rsidR="00D4504A" w:rsidRPr="00F8128F">
        <w:rPr>
          <w:b/>
          <w:sz w:val="22"/>
          <w:szCs w:val="22"/>
        </w:rPr>
        <w:t>Thursday October</w:t>
      </w:r>
      <w:r w:rsidR="00813987" w:rsidRPr="00F8128F">
        <w:rPr>
          <w:b/>
          <w:sz w:val="22"/>
          <w:szCs w:val="22"/>
        </w:rPr>
        <w:t>.</w:t>
      </w:r>
      <w:proofErr w:type="gramEnd"/>
      <w:r w:rsidR="00A94CDF" w:rsidRPr="00F8128F">
        <w:rPr>
          <w:b/>
          <w:sz w:val="22"/>
          <w:szCs w:val="22"/>
        </w:rPr>
        <w:t xml:space="preserve"> </w:t>
      </w:r>
      <w:r w:rsidR="00D04645" w:rsidRPr="00F8128F">
        <w:rPr>
          <w:b/>
          <w:sz w:val="22"/>
          <w:szCs w:val="22"/>
        </w:rPr>
        <w:t>1</w:t>
      </w:r>
      <w:r w:rsidR="00C95293" w:rsidRPr="00F8128F">
        <w:rPr>
          <w:b/>
          <w:sz w:val="22"/>
          <w:szCs w:val="22"/>
        </w:rPr>
        <w:t>4</w:t>
      </w:r>
      <w:r w:rsidR="00DD546A" w:rsidRPr="00F8128F">
        <w:rPr>
          <w:b/>
          <w:sz w:val="22"/>
          <w:szCs w:val="22"/>
          <w:vertAlign w:val="superscript"/>
        </w:rPr>
        <w:t>th</w:t>
      </w:r>
      <w:r w:rsidR="00DD546A" w:rsidRPr="00F8128F">
        <w:rPr>
          <w:b/>
          <w:sz w:val="22"/>
          <w:szCs w:val="22"/>
        </w:rPr>
        <w:t xml:space="preserve"> 7.30pm in the Village Hall</w:t>
      </w:r>
    </w:p>
    <w:p w:rsidR="00B2160A" w:rsidRPr="00563CB0" w:rsidRDefault="00B2160A" w:rsidP="00570272">
      <w:pPr>
        <w:spacing w:after="0" w:line="240" w:lineRule="auto"/>
        <w:ind w:left="2880" w:firstLine="720"/>
      </w:pPr>
      <w:proofErr w:type="gramStart"/>
      <w:r w:rsidRPr="00F8128F">
        <w:rPr>
          <w:rFonts w:ascii="Times New Roman" w:hAnsi="Times New Roman" w:cs="Times New Roman"/>
          <w:b/>
        </w:rPr>
        <w:t>ALL WELCOME</w:t>
      </w:r>
      <w:r w:rsidRPr="00563CB0">
        <w:rPr>
          <w:b/>
        </w:rPr>
        <w:t>.</w:t>
      </w:r>
      <w:proofErr w:type="gramEnd"/>
    </w:p>
    <w:sectPr w:rsidR="00B2160A" w:rsidRPr="00563CB0" w:rsidSect="00A261F4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7B4D"/>
    <w:rsid w:val="00020598"/>
    <w:rsid w:val="000246D3"/>
    <w:rsid w:val="00030C12"/>
    <w:rsid w:val="00034255"/>
    <w:rsid w:val="00043429"/>
    <w:rsid w:val="000449B9"/>
    <w:rsid w:val="00057B58"/>
    <w:rsid w:val="0006545C"/>
    <w:rsid w:val="000660EB"/>
    <w:rsid w:val="00075344"/>
    <w:rsid w:val="00086985"/>
    <w:rsid w:val="0009359A"/>
    <w:rsid w:val="000B3FEB"/>
    <w:rsid w:val="000C5AA8"/>
    <w:rsid w:val="000D66F1"/>
    <w:rsid w:val="000E7C8C"/>
    <w:rsid w:val="000F40C6"/>
    <w:rsid w:val="00107850"/>
    <w:rsid w:val="001114B8"/>
    <w:rsid w:val="00126CA5"/>
    <w:rsid w:val="001300C9"/>
    <w:rsid w:val="00147B43"/>
    <w:rsid w:val="00150A44"/>
    <w:rsid w:val="0016018A"/>
    <w:rsid w:val="00183352"/>
    <w:rsid w:val="00186C6F"/>
    <w:rsid w:val="00187EE4"/>
    <w:rsid w:val="00191E5D"/>
    <w:rsid w:val="00192BB3"/>
    <w:rsid w:val="001A2D11"/>
    <w:rsid w:val="001B7FEC"/>
    <w:rsid w:val="00202694"/>
    <w:rsid w:val="002124AA"/>
    <w:rsid w:val="00226C38"/>
    <w:rsid w:val="00227223"/>
    <w:rsid w:val="00247A9C"/>
    <w:rsid w:val="00262988"/>
    <w:rsid w:val="00267473"/>
    <w:rsid w:val="00281486"/>
    <w:rsid w:val="002B6BEA"/>
    <w:rsid w:val="002C460F"/>
    <w:rsid w:val="002E5C19"/>
    <w:rsid w:val="002F722E"/>
    <w:rsid w:val="00306DFA"/>
    <w:rsid w:val="00307A4B"/>
    <w:rsid w:val="0032425A"/>
    <w:rsid w:val="00324346"/>
    <w:rsid w:val="00333200"/>
    <w:rsid w:val="00336841"/>
    <w:rsid w:val="003415ED"/>
    <w:rsid w:val="00345A89"/>
    <w:rsid w:val="00350D1C"/>
    <w:rsid w:val="0035195A"/>
    <w:rsid w:val="00352038"/>
    <w:rsid w:val="00367028"/>
    <w:rsid w:val="003B38F1"/>
    <w:rsid w:val="003D49E2"/>
    <w:rsid w:val="004330BD"/>
    <w:rsid w:val="00440452"/>
    <w:rsid w:val="00445E3E"/>
    <w:rsid w:val="0045417F"/>
    <w:rsid w:val="0045799D"/>
    <w:rsid w:val="00461890"/>
    <w:rsid w:val="00461CAA"/>
    <w:rsid w:val="00464BF3"/>
    <w:rsid w:val="00476D22"/>
    <w:rsid w:val="00480017"/>
    <w:rsid w:val="00482D8C"/>
    <w:rsid w:val="004867DF"/>
    <w:rsid w:val="004A0C01"/>
    <w:rsid w:val="004B1DDA"/>
    <w:rsid w:val="004C1AE3"/>
    <w:rsid w:val="004D310B"/>
    <w:rsid w:val="004F07DF"/>
    <w:rsid w:val="00505225"/>
    <w:rsid w:val="00507666"/>
    <w:rsid w:val="00515551"/>
    <w:rsid w:val="00520776"/>
    <w:rsid w:val="0052258C"/>
    <w:rsid w:val="0053394B"/>
    <w:rsid w:val="005414AC"/>
    <w:rsid w:val="0055109C"/>
    <w:rsid w:val="00551CAB"/>
    <w:rsid w:val="00552C22"/>
    <w:rsid w:val="005575DC"/>
    <w:rsid w:val="00563CB0"/>
    <w:rsid w:val="00570272"/>
    <w:rsid w:val="0057335D"/>
    <w:rsid w:val="00582BCF"/>
    <w:rsid w:val="005A0BB2"/>
    <w:rsid w:val="005A64D1"/>
    <w:rsid w:val="005A6830"/>
    <w:rsid w:val="005B1ED7"/>
    <w:rsid w:val="005B29AE"/>
    <w:rsid w:val="005B5EAA"/>
    <w:rsid w:val="005C6D06"/>
    <w:rsid w:val="005E4E86"/>
    <w:rsid w:val="00620D40"/>
    <w:rsid w:val="006240AC"/>
    <w:rsid w:val="00633D62"/>
    <w:rsid w:val="00634A78"/>
    <w:rsid w:val="0064155F"/>
    <w:rsid w:val="006422B5"/>
    <w:rsid w:val="0064339B"/>
    <w:rsid w:val="006514E2"/>
    <w:rsid w:val="00653B1E"/>
    <w:rsid w:val="00662210"/>
    <w:rsid w:val="006736E2"/>
    <w:rsid w:val="00674802"/>
    <w:rsid w:val="00691FA8"/>
    <w:rsid w:val="00694ABD"/>
    <w:rsid w:val="006C548F"/>
    <w:rsid w:val="006E0306"/>
    <w:rsid w:val="00711FB5"/>
    <w:rsid w:val="007135DD"/>
    <w:rsid w:val="0072637D"/>
    <w:rsid w:val="00726F51"/>
    <w:rsid w:val="00762464"/>
    <w:rsid w:val="00785404"/>
    <w:rsid w:val="007A32E9"/>
    <w:rsid w:val="007B7D65"/>
    <w:rsid w:val="007C2E26"/>
    <w:rsid w:val="007D40C6"/>
    <w:rsid w:val="007E38C9"/>
    <w:rsid w:val="00804702"/>
    <w:rsid w:val="008058AE"/>
    <w:rsid w:val="00807B94"/>
    <w:rsid w:val="008125FA"/>
    <w:rsid w:val="00813987"/>
    <w:rsid w:val="00830942"/>
    <w:rsid w:val="00831C0E"/>
    <w:rsid w:val="00840C64"/>
    <w:rsid w:val="00867D8B"/>
    <w:rsid w:val="00876EB6"/>
    <w:rsid w:val="0088788B"/>
    <w:rsid w:val="00887A32"/>
    <w:rsid w:val="008A340B"/>
    <w:rsid w:val="008A3745"/>
    <w:rsid w:val="008A48FF"/>
    <w:rsid w:val="008B0DCB"/>
    <w:rsid w:val="008C2FEC"/>
    <w:rsid w:val="008E0900"/>
    <w:rsid w:val="008E5D8B"/>
    <w:rsid w:val="008F5FC2"/>
    <w:rsid w:val="009078C1"/>
    <w:rsid w:val="00907AA4"/>
    <w:rsid w:val="00913C8E"/>
    <w:rsid w:val="00914246"/>
    <w:rsid w:val="00921FD0"/>
    <w:rsid w:val="009312A1"/>
    <w:rsid w:val="0093182B"/>
    <w:rsid w:val="0094424A"/>
    <w:rsid w:val="00946668"/>
    <w:rsid w:val="00947529"/>
    <w:rsid w:val="00957690"/>
    <w:rsid w:val="009660FD"/>
    <w:rsid w:val="00966675"/>
    <w:rsid w:val="00996BF7"/>
    <w:rsid w:val="009A6DC9"/>
    <w:rsid w:val="009B0626"/>
    <w:rsid w:val="009C42FD"/>
    <w:rsid w:val="009E7ED1"/>
    <w:rsid w:val="009F5F01"/>
    <w:rsid w:val="00A13BA4"/>
    <w:rsid w:val="00A1439E"/>
    <w:rsid w:val="00A172E2"/>
    <w:rsid w:val="00A20DAB"/>
    <w:rsid w:val="00A261F4"/>
    <w:rsid w:val="00A471E0"/>
    <w:rsid w:val="00A47B15"/>
    <w:rsid w:val="00A63CB3"/>
    <w:rsid w:val="00A6668E"/>
    <w:rsid w:val="00A73981"/>
    <w:rsid w:val="00A75EBF"/>
    <w:rsid w:val="00A85547"/>
    <w:rsid w:val="00A94CDF"/>
    <w:rsid w:val="00AA2075"/>
    <w:rsid w:val="00AA7B0B"/>
    <w:rsid w:val="00AD026E"/>
    <w:rsid w:val="00AD1C9C"/>
    <w:rsid w:val="00AE076B"/>
    <w:rsid w:val="00AE5DD1"/>
    <w:rsid w:val="00AF6AFE"/>
    <w:rsid w:val="00B078CB"/>
    <w:rsid w:val="00B2160A"/>
    <w:rsid w:val="00B249CA"/>
    <w:rsid w:val="00B2624D"/>
    <w:rsid w:val="00B3790E"/>
    <w:rsid w:val="00B42A21"/>
    <w:rsid w:val="00B629E6"/>
    <w:rsid w:val="00B65821"/>
    <w:rsid w:val="00B66AE1"/>
    <w:rsid w:val="00B845CF"/>
    <w:rsid w:val="00B92471"/>
    <w:rsid w:val="00BA5E7E"/>
    <w:rsid w:val="00BA6FB0"/>
    <w:rsid w:val="00BC1123"/>
    <w:rsid w:val="00BC4F68"/>
    <w:rsid w:val="00BF4D8A"/>
    <w:rsid w:val="00C10F3F"/>
    <w:rsid w:val="00C27119"/>
    <w:rsid w:val="00C33E84"/>
    <w:rsid w:val="00C3498D"/>
    <w:rsid w:val="00C6320F"/>
    <w:rsid w:val="00C7526A"/>
    <w:rsid w:val="00C75305"/>
    <w:rsid w:val="00C769D5"/>
    <w:rsid w:val="00C85D66"/>
    <w:rsid w:val="00C86B6F"/>
    <w:rsid w:val="00C920FC"/>
    <w:rsid w:val="00C95293"/>
    <w:rsid w:val="00CB0476"/>
    <w:rsid w:val="00CB1A8B"/>
    <w:rsid w:val="00CB3CC9"/>
    <w:rsid w:val="00CB43CD"/>
    <w:rsid w:val="00CB6811"/>
    <w:rsid w:val="00CC0A9B"/>
    <w:rsid w:val="00CC2AEA"/>
    <w:rsid w:val="00CD166F"/>
    <w:rsid w:val="00CE699D"/>
    <w:rsid w:val="00D04645"/>
    <w:rsid w:val="00D17B6D"/>
    <w:rsid w:val="00D254F7"/>
    <w:rsid w:val="00D25F7D"/>
    <w:rsid w:val="00D34FDE"/>
    <w:rsid w:val="00D34FEC"/>
    <w:rsid w:val="00D4504A"/>
    <w:rsid w:val="00D4533D"/>
    <w:rsid w:val="00D50B48"/>
    <w:rsid w:val="00D53477"/>
    <w:rsid w:val="00D556F2"/>
    <w:rsid w:val="00D74742"/>
    <w:rsid w:val="00D9311C"/>
    <w:rsid w:val="00DB0E58"/>
    <w:rsid w:val="00DD0739"/>
    <w:rsid w:val="00DD546A"/>
    <w:rsid w:val="00DD762F"/>
    <w:rsid w:val="00DE154A"/>
    <w:rsid w:val="00DE79E1"/>
    <w:rsid w:val="00DF309C"/>
    <w:rsid w:val="00DF7889"/>
    <w:rsid w:val="00E010B4"/>
    <w:rsid w:val="00E160C9"/>
    <w:rsid w:val="00E22B40"/>
    <w:rsid w:val="00E458D3"/>
    <w:rsid w:val="00E51913"/>
    <w:rsid w:val="00E5694C"/>
    <w:rsid w:val="00E72351"/>
    <w:rsid w:val="00E86075"/>
    <w:rsid w:val="00EB32AC"/>
    <w:rsid w:val="00EC25D4"/>
    <w:rsid w:val="00EC5266"/>
    <w:rsid w:val="00EE25D2"/>
    <w:rsid w:val="00EE5B3B"/>
    <w:rsid w:val="00EE684E"/>
    <w:rsid w:val="00EF4817"/>
    <w:rsid w:val="00F01081"/>
    <w:rsid w:val="00F0108F"/>
    <w:rsid w:val="00F2002F"/>
    <w:rsid w:val="00F26657"/>
    <w:rsid w:val="00F27B4D"/>
    <w:rsid w:val="00F31081"/>
    <w:rsid w:val="00F3562F"/>
    <w:rsid w:val="00F454B1"/>
    <w:rsid w:val="00F65562"/>
    <w:rsid w:val="00F73FDC"/>
    <w:rsid w:val="00F8128F"/>
    <w:rsid w:val="00F84CD7"/>
    <w:rsid w:val="00FA1D48"/>
    <w:rsid w:val="00FD5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E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9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69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9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546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35203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ltonpiercy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daltonpiercyclerk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D71475-DC81-49AD-8950-3813FF6ED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Home User</cp:lastModifiedBy>
  <cp:revision>2</cp:revision>
  <dcterms:created xsi:type="dcterms:W3CDTF">2017-09-20T12:07:00Z</dcterms:created>
  <dcterms:modified xsi:type="dcterms:W3CDTF">2017-09-20T12:07:00Z</dcterms:modified>
</cp:coreProperties>
</file>